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32" w:rsidRDefault="00C75032" w:rsidP="00C75032">
      <w:pPr>
        <w:spacing w:after="0"/>
        <w:jc w:val="center"/>
        <w:rPr>
          <w:rFonts w:ascii="Microsoft Himalaya" w:hAnsi="Microsoft Himalaya" w:cs="Microsoft Himalaya"/>
          <w:sz w:val="36"/>
          <w:szCs w:val="36"/>
        </w:rPr>
      </w:pPr>
      <w:r w:rsidRPr="00D65D34">
        <w:rPr>
          <w:rFonts w:ascii="Monotype Corsiva" w:hAnsi="Monotype Corsiva"/>
          <w:noProof/>
        </w:rPr>
        <w:drawing>
          <wp:inline distT="0" distB="0" distL="0" distR="0" wp14:anchorId="01F1F047" wp14:editId="399B7237">
            <wp:extent cx="3241963" cy="1389413"/>
            <wp:effectExtent l="0" t="0" r="0" b="1270"/>
            <wp:docPr id="2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159" cy="13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032" w:rsidRDefault="00C75032" w:rsidP="00C75032">
      <w:pPr>
        <w:spacing w:after="0"/>
        <w:jc w:val="center"/>
        <w:rPr>
          <w:rFonts w:ascii="Microsoft Himalaya" w:hAnsi="Microsoft Himalaya" w:cs="Microsoft Himalaya"/>
          <w:sz w:val="36"/>
          <w:szCs w:val="36"/>
        </w:rPr>
      </w:pPr>
      <w:bookmarkStart w:id="0" w:name="_GoBack"/>
      <w:bookmarkEnd w:id="0"/>
    </w:p>
    <w:p w:rsidR="00C75032" w:rsidRPr="00C75032" w:rsidRDefault="00C75032" w:rsidP="00C75032">
      <w:pPr>
        <w:spacing w:after="0"/>
        <w:jc w:val="center"/>
        <w:rPr>
          <w:rFonts w:ascii="Microsoft Himalaya" w:hAnsi="Microsoft Himalaya" w:cs="Microsoft Himalaya"/>
          <w:color w:val="C00000"/>
          <w:sz w:val="72"/>
          <w:szCs w:val="72"/>
        </w:rPr>
      </w:pPr>
      <w:r w:rsidRPr="00C75032">
        <w:rPr>
          <w:rFonts w:ascii="Microsoft Himalaya" w:hAnsi="Microsoft Himalaya" w:cs="Microsoft Himalaya"/>
          <w:color w:val="C00000"/>
          <w:sz w:val="72"/>
          <w:szCs w:val="72"/>
        </w:rPr>
        <w:t>Vorübergehend Öffnungszeiten</w:t>
      </w:r>
    </w:p>
    <w:p w:rsidR="00C75032" w:rsidRPr="00C75032" w:rsidRDefault="00C75032" w:rsidP="00C75032">
      <w:pPr>
        <w:spacing w:after="0"/>
        <w:jc w:val="center"/>
        <w:rPr>
          <w:rFonts w:ascii="Microsoft Himalaya" w:hAnsi="Microsoft Himalaya" w:cs="Microsoft Himalaya"/>
          <w:color w:val="C00000"/>
          <w:sz w:val="72"/>
          <w:szCs w:val="72"/>
        </w:rPr>
      </w:pPr>
      <w:r>
        <w:rPr>
          <w:rFonts w:ascii="Microsoft Himalaya" w:hAnsi="Microsoft Himalaya" w:cs="Microsoft Himalaya"/>
          <w:color w:val="C00000"/>
          <w:sz w:val="72"/>
          <w:szCs w:val="72"/>
        </w:rPr>
        <w:t>a</w:t>
      </w:r>
      <w:r w:rsidRPr="00C75032">
        <w:rPr>
          <w:rFonts w:ascii="Microsoft Himalaya" w:hAnsi="Microsoft Himalaya" w:cs="Microsoft Himalaya"/>
          <w:color w:val="C00000"/>
          <w:sz w:val="72"/>
          <w:szCs w:val="72"/>
        </w:rPr>
        <w:t>b den 01.12.2021</w:t>
      </w:r>
    </w:p>
    <w:p w:rsidR="00C75032" w:rsidRPr="00C75032" w:rsidRDefault="00C75032" w:rsidP="00C75032">
      <w:pPr>
        <w:spacing w:after="0"/>
        <w:jc w:val="center"/>
        <w:rPr>
          <w:rFonts w:ascii="Microsoft Himalaya" w:hAnsi="Microsoft Himalaya" w:cs="Microsoft Himalaya"/>
          <w:sz w:val="40"/>
          <w:szCs w:val="40"/>
        </w:rPr>
      </w:pPr>
    </w:p>
    <w:p w:rsidR="00C75032" w:rsidRPr="00C75032" w:rsidRDefault="00C75032" w:rsidP="00C75032">
      <w:pPr>
        <w:spacing w:after="0"/>
        <w:jc w:val="center"/>
        <w:rPr>
          <w:rFonts w:ascii="Microsoft Himalaya" w:hAnsi="Microsoft Himalaya" w:cs="Microsoft Himalaya"/>
          <w:color w:val="65AF81"/>
          <w:sz w:val="40"/>
          <w:szCs w:val="40"/>
        </w:rPr>
      </w:pPr>
      <w:r w:rsidRPr="00C75032">
        <w:rPr>
          <w:rFonts w:ascii="Microsoft Himalaya" w:hAnsi="Microsoft Himalaya" w:cs="Microsoft Himalaya"/>
          <w:color w:val="65AF81"/>
          <w:sz w:val="40"/>
          <w:szCs w:val="40"/>
        </w:rPr>
        <w:t>Dienstag</w:t>
      </w:r>
    </w:p>
    <w:p w:rsidR="00C75032" w:rsidRPr="00C75032" w:rsidRDefault="00C75032" w:rsidP="00C75032">
      <w:pPr>
        <w:spacing w:after="0"/>
        <w:jc w:val="center"/>
        <w:rPr>
          <w:rFonts w:ascii="Microsoft Himalaya" w:hAnsi="Microsoft Himalaya" w:cs="Microsoft Himalaya"/>
          <w:sz w:val="40"/>
          <w:szCs w:val="40"/>
        </w:rPr>
      </w:pPr>
      <w:r w:rsidRPr="00C75032">
        <w:rPr>
          <w:rFonts w:ascii="Microsoft Himalaya" w:hAnsi="Microsoft Himalaya" w:cs="Microsoft Himalaya"/>
          <w:sz w:val="40"/>
          <w:szCs w:val="40"/>
        </w:rPr>
        <w:t>Von 17.00 bis 22.00 Uhr</w:t>
      </w:r>
    </w:p>
    <w:p w:rsidR="00C75032" w:rsidRPr="00C75032" w:rsidRDefault="00C75032" w:rsidP="00C75032">
      <w:pPr>
        <w:spacing w:after="0"/>
        <w:jc w:val="center"/>
        <w:rPr>
          <w:rFonts w:ascii="Microsoft Himalaya" w:hAnsi="Microsoft Himalaya" w:cs="Microsoft Himalaya"/>
          <w:sz w:val="40"/>
          <w:szCs w:val="40"/>
        </w:rPr>
      </w:pPr>
      <w:r w:rsidRPr="00C75032">
        <w:rPr>
          <w:rFonts w:ascii="Microsoft Himalaya" w:hAnsi="Microsoft Himalaya" w:cs="Microsoft Himalaya"/>
          <w:sz w:val="40"/>
          <w:szCs w:val="40"/>
        </w:rPr>
        <w:t>***</w:t>
      </w:r>
    </w:p>
    <w:p w:rsidR="00C75032" w:rsidRPr="00C75032" w:rsidRDefault="00C75032" w:rsidP="00C75032">
      <w:pPr>
        <w:spacing w:after="0"/>
        <w:jc w:val="center"/>
        <w:rPr>
          <w:rFonts w:ascii="Microsoft Himalaya" w:hAnsi="Microsoft Himalaya" w:cs="Microsoft Himalaya"/>
          <w:color w:val="65AF81"/>
          <w:sz w:val="40"/>
          <w:szCs w:val="40"/>
        </w:rPr>
      </w:pPr>
      <w:r w:rsidRPr="00C75032">
        <w:rPr>
          <w:rFonts w:ascii="Microsoft Himalaya" w:hAnsi="Microsoft Himalaya" w:cs="Microsoft Himalaya"/>
          <w:color w:val="65AF81"/>
          <w:sz w:val="40"/>
          <w:szCs w:val="40"/>
        </w:rPr>
        <w:t>Freitag</w:t>
      </w:r>
    </w:p>
    <w:p w:rsidR="00C75032" w:rsidRPr="00C75032" w:rsidRDefault="00C75032" w:rsidP="00C75032">
      <w:pPr>
        <w:spacing w:after="0"/>
        <w:jc w:val="center"/>
        <w:rPr>
          <w:rFonts w:ascii="Microsoft Himalaya" w:hAnsi="Microsoft Himalaya" w:cs="Microsoft Himalaya"/>
          <w:sz w:val="40"/>
          <w:szCs w:val="40"/>
        </w:rPr>
      </w:pPr>
      <w:r w:rsidRPr="00C75032">
        <w:rPr>
          <w:rFonts w:ascii="Microsoft Himalaya" w:hAnsi="Microsoft Himalaya" w:cs="Microsoft Himalaya"/>
          <w:sz w:val="40"/>
          <w:szCs w:val="40"/>
        </w:rPr>
        <w:t>Von 17.00 bis 22.00 Uhr</w:t>
      </w:r>
    </w:p>
    <w:p w:rsidR="00C75032" w:rsidRPr="00C75032" w:rsidRDefault="00C75032" w:rsidP="00C75032">
      <w:pPr>
        <w:spacing w:after="0"/>
        <w:jc w:val="center"/>
        <w:rPr>
          <w:rFonts w:ascii="Microsoft Himalaya" w:hAnsi="Microsoft Himalaya" w:cs="Microsoft Himalaya"/>
          <w:sz w:val="40"/>
          <w:szCs w:val="40"/>
        </w:rPr>
      </w:pPr>
      <w:r w:rsidRPr="00C75032">
        <w:rPr>
          <w:rFonts w:ascii="Microsoft Himalaya" w:hAnsi="Microsoft Himalaya" w:cs="Microsoft Himalaya"/>
          <w:sz w:val="40"/>
          <w:szCs w:val="40"/>
        </w:rPr>
        <w:t>***</w:t>
      </w:r>
    </w:p>
    <w:p w:rsidR="00C75032" w:rsidRPr="00C75032" w:rsidRDefault="00C75032" w:rsidP="00C75032">
      <w:pPr>
        <w:spacing w:after="0"/>
        <w:jc w:val="center"/>
        <w:rPr>
          <w:rFonts w:ascii="Microsoft Himalaya" w:hAnsi="Microsoft Himalaya" w:cs="Microsoft Himalaya"/>
          <w:color w:val="65AF81"/>
          <w:sz w:val="40"/>
          <w:szCs w:val="40"/>
        </w:rPr>
      </w:pPr>
      <w:r w:rsidRPr="00C75032">
        <w:rPr>
          <w:rFonts w:ascii="Microsoft Himalaya" w:hAnsi="Microsoft Himalaya" w:cs="Microsoft Himalaya"/>
          <w:color w:val="65AF81"/>
          <w:sz w:val="40"/>
          <w:szCs w:val="40"/>
        </w:rPr>
        <w:t>Sonntag</w:t>
      </w:r>
    </w:p>
    <w:p w:rsidR="00C75032" w:rsidRPr="00C75032" w:rsidRDefault="00C75032" w:rsidP="00C75032">
      <w:pPr>
        <w:spacing w:after="0"/>
        <w:jc w:val="center"/>
        <w:rPr>
          <w:rFonts w:ascii="Microsoft Himalaya" w:hAnsi="Microsoft Himalaya" w:cs="Microsoft Himalaya"/>
          <w:sz w:val="40"/>
          <w:szCs w:val="40"/>
        </w:rPr>
      </w:pPr>
      <w:r w:rsidRPr="00C75032">
        <w:rPr>
          <w:rFonts w:ascii="Microsoft Himalaya" w:hAnsi="Microsoft Himalaya" w:cs="Microsoft Himalaya"/>
          <w:sz w:val="40"/>
          <w:szCs w:val="40"/>
        </w:rPr>
        <w:t>Von 11.00 bis 14.00 Uhr</w:t>
      </w:r>
    </w:p>
    <w:p w:rsidR="00C75032" w:rsidRPr="00C75032" w:rsidRDefault="00C75032" w:rsidP="00C75032">
      <w:pPr>
        <w:spacing w:after="0"/>
        <w:jc w:val="center"/>
        <w:rPr>
          <w:rFonts w:ascii="Microsoft Himalaya" w:hAnsi="Microsoft Himalaya" w:cs="Microsoft Himalaya"/>
          <w:sz w:val="40"/>
          <w:szCs w:val="40"/>
        </w:rPr>
      </w:pPr>
    </w:p>
    <w:p w:rsidR="00C75032" w:rsidRPr="00C75032" w:rsidRDefault="00C75032" w:rsidP="00C75032">
      <w:pPr>
        <w:spacing w:after="0"/>
        <w:jc w:val="center"/>
        <w:rPr>
          <w:rFonts w:ascii="Microsoft Himalaya" w:hAnsi="Microsoft Himalaya" w:cs="Microsoft Himalaya"/>
          <w:color w:val="76923C" w:themeColor="accent3" w:themeShade="BF"/>
          <w:sz w:val="40"/>
          <w:szCs w:val="40"/>
        </w:rPr>
      </w:pPr>
      <w:r w:rsidRPr="00C75032">
        <w:rPr>
          <w:rFonts w:ascii="Microsoft Himalaya" w:hAnsi="Microsoft Himalaya" w:cs="Microsoft Himalaya"/>
          <w:color w:val="65AF81"/>
          <w:sz w:val="40"/>
          <w:szCs w:val="40"/>
        </w:rPr>
        <w:t>Weihnachtsfeiertage geöffne</w:t>
      </w:r>
      <w:r w:rsidRPr="00C75032">
        <w:rPr>
          <w:rFonts w:ascii="Microsoft Himalaya" w:hAnsi="Microsoft Himalaya" w:cs="Microsoft Himalaya"/>
          <w:color w:val="76923C" w:themeColor="accent3" w:themeShade="BF"/>
          <w:sz w:val="40"/>
          <w:szCs w:val="40"/>
        </w:rPr>
        <w:t>t</w:t>
      </w:r>
    </w:p>
    <w:p w:rsidR="00C75032" w:rsidRPr="00C75032" w:rsidRDefault="00C75032" w:rsidP="00C75032">
      <w:pPr>
        <w:spacing w:after="0"/>
        <w:jc w:val="center"/>
        <w:rPr>
          <w:rFonts w:ascii="Microsoft Himalaya" w:hAnsi="Microsoft Himalaya" w:cs="Microsoft Himalaya"/>
          <w:sz w:val="40"/>
          <w:szCs w:val="40"/>
        </w:rPr>
      </w:pPr>
      <w:r w:rsidRPr="00C75032">
        <w:rPr>
          <w:rFonts w:ascii="Microsoft Himalaya" w:hAnsi="Microsoft Himalaya" w:cs="Microsoft Himalaya"/>
          <w:sz w:val="40"/>
          <w:szCs w:val="40"/>
        </w:rPr>
        <w:t xml:space="preserve">von 11.00 bis 14.00 Uhr </w:t>
      </w:r>
    </w:p>
    <w:p w:rsidR="00C75032" w:rsidRPr="00C75032" w:rsidRDefault="00C75032" w:rsidP="00C75032">
      <w:pPr>
        <w:spacing w:after="0"/>
        <w:jc w:val="center"/>
        <w:rPr>
          <w:rFonts w:ascii="Microsoft Himalaya" w:hAnsi="Microsoft Himalaya" w:cs="Microsoft Himalaya"/>
          <w:sz w:val="40"/>
          <w:szCs w:val="40"/>
        </w:rPr>
      </w:pPr>
    </w:p>
    <w:p w:rsidR="00C75032" w:rsidRPr="00A33BE8" w:rsidRDefault="00C75032" w:rsidP="00C75032">
      <w:pPr>
        <w:shd w:val="clear" w:color="auto" w:fill="FFFFFF"/>
        <w:spacing w:after="0" w:line="240" w:lineRule="auto"/>
        <w:jc w:val="center"/>
        <w:rPr>
          <w:rFonts w:ascii="Microsoft Himalaya" w:eastAsia="Times New Roman" w:hAnsi="Microsoft Himalaya" w:cs="Microsoft Himalaya"/>
          <w:color w:val="050505"/>
          <w:sz w:val="40"/>
          <w:szCs w:val="40"/>
        </w:rPr>
      </w:pPr>
      <w:r w:rsidRPr="00A33BE8">
        <w:rPr>
          <w:rFonts w:ascii="Microsoft Himalaya" w:eastAsia="Times New Roman" w:hAnsi="Microsoft Himalaya" w:cs="Microsoft Himalaya"/>
          <w:color w:val="050505"/>
          <w:sz w:val="40"/>
          <w:szCs w:val="40"/>
        </w:rPr>
        <w:t>Verehrte Gäste,</w:t>
      </w:r>
    </w:p>
    <w:p w:rsidR="00C75032" w:rsidRPr="00C75032" w:rsidRDefault="00C75032" w:rsidP="00C75032">
      <w:pPr>
        <w:shd w:val="clear" w:color="auto" w:fill="FFFFFF"/>
        <w:spacing w:after="0" w:line="240" w:lineRule="auto"/>
        <w:jc w:val="center"/>
        <w:rPr>
          <w:rFonts w:ascii="Microsoft Himalaya" w:eastAsia="Times New Roman" w:hAnsi="Microsoft Himalaya" w:cs="Microsoft Himalaya"/>
          <w:color w:val="050505"/>
          <w:sz w:val="40"/>
          <w:szCs w:val="40"/>
        </w:rPr>
      </w:pPr>
      <w:r w:rsidRPr="00A33BE8">
        <w:rPr>
          <w:rFonts w:ascii="Microsoft Himalaya" w:eastAsia="Times New Roman" w:hAnsi="Microsoft Himalaya" w:cs="Microsoft Himalaya"/>
          <w:color w:val="050505"/>
          <w:sz w:val="40"/>
          <w:szCs w:val="40"/>
        </w:rPr>
        <w:t xml:space="preserve">wir bitten um Euer Verständnis, dass wir </w:t>
      </w:r>
      <w:r w:rsidRPr="00C75032">
        <w:rPr>
          <w:rFonts w:ascii="Microsoft Himalaya" w:eastAsia="Times New Roman" w:hAnsi="Microsoft Himalaya" w:cs="Microsoft Himalaya"/>
          <w:color w:val="050505"/>
          <w:sz w:val="40"/>
          <w:szCs w:val="40"/>
        </w:rPr>
        <w:t>unsere Geschäftszeiten wegen der Aktuellen schwierigen Lage verkürzen müssen. Sobald es möglich ist werden wir zu unseren normalen Öffnungszeiten zurückkehren!</w:t>
      </w:r>
    </w:p>
    <w:p w:rsidR="00C75032" w:rsidRPr="00C75032" w:rsidRDefault="00C75032" w:rsidP="00C75032">
      <w:pPr>
        <w:shd w:val="clear" w:color="auto" w:fill="FFFFFF"/>
        <w:spacing w:after="0" w:line="240" w:lineRule="auto"/>
        <w:jc w:val="center"/>
        <w:rPr>
          <w:rFonts w:ascii="Microsoft Himalaya" w:eastAsia="Times New Roman" w:hAnsi="Microsoft Himalaya" w:cs="Microsoft Himalaya"/>
          <w:color w:val="050505"/>
          <w:sz w:val="40"/>
          <w:szCs w:val="40"/>
        </w:rPr>
      </w:pPr>
    </w:p>
    <w:p w:rsidR="00C75032" w:rsidRPr="00A33BE8" w:rsidRDefault="00C75032" w:rsidP="00C75032">
      <w:pPr>
        <w:shd w:val="clear" w:color="auto" w:fill="FFFFFF"/>
        <w:spacing w:after="0" w:line="240" w:lineRule="auto"/>
        <w:jc w:val="center"/>
        <w:rPr>
          <w:rFonts w:ascii="Microsoft Himalaya" w:eastAsia="Times New Roman" w:hAnsi="Microsoft Himalaya" w:cs="Microsoft Himalaya"/>
          <w:color w:val="C00000"/>
          <w:sz w:val="40"/>
          <w:szCs w:val="40"/>
        </w:rPr>
      </w:pPr>
      <w:r w:rsidRPr="00C75032">
        <w:rPr>
          <w:rFonts w:ascii="Microsoft Himalaya" w:eastAsia="Times New Roman" w:hAnsi="Microsoft Himalaya" w:cs="Microsoft Himalaya"/>
          <w:color w:val="C00000"/>
          <w:sz w:val="40"/>
          <w:szCs w:val="40"/>
        </w:rPr>
        <w:t>Bleibt Gesund und wir freuen uns auf euren Besuch im Gasthaus Mayrhofer.</w:t>
      </w:r>
    </w:p>
    <w:p w:rsidR="00CF50D6" w:rsidRPr="00C75032" w:rsidRDefault="00CF50D6">
      <w:pPr>
        <w:rPr>
          <w:rFonts w:ascii="Microsoft Himalaya" w:hAnsi="Microsoft Himalaya" w:cs="Microsoft Himalaya"/>
          <w:sz w:val="40"/>
          <w:szCs w:val="40"/>
        </w:rPr>
      </w:pPr>
    </w:p>
    <w:sectPr w:rsidR="00CF50D6" w:rsidRPr="00C750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otype Corsiva">
    <w:altName w:val="Courier New"/>
    <w:charset w:val="00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32"/>
    <w:rsid w:val="00C75032"/>
    <w:rsid w:val="00C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5032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5032"/>
    <w:rPr>
      <w:rFonts w:ascii="Tahoma" w:eastAsiaTheme="minorEastAsi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5032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5032"/>
    <w:rPr>
      <w:rFonts w:ascii="Tahoma" w:eastAsiaTheme="minorEastAsi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Mayrhofer</dc:creator>
  <cp:lastModifiedBy>Georg Mayrhofer</cp:lastModifiedBy>
  <cp:revision>1</cp:revision>
  <cp:lastPrinted>2021-11-29T15:48:00Z</cp:lastPrinted>
  <dcterms:created xsi:type="dcterms:W3CDTF">2021-11-29T15:47:00Z</dcterms:created>
  <dcterms:modified xsi:type="dcterms:W3CDTF">2021-11-29T15:49:00Z</dcterms:modified>
</cp:coreProperties>
</file>